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74" w:rsidRPr="00A01A74" w:rsidRDefault="00A01A74" w:rsidP="00A01A7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01A7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ПРОШЕДШИЕ СОБЫТИЯ 2017 ГОДА</w:t>
      </w:r>
    </w:p>
    <w:p w:rsidR="00A01A74" w:rsidRPr="00A01A74" w:rsidRDefault="00A01A74" w:rsidP="00A01A7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1A7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01A74" w:rsidRPr="00A01A74" w:rsidRDefault="00A01A74" w:rsidP="00A01A7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01A7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A01A74"/>
    <w:p w:rsidR="00A01A74" w:rsidRDefault="00A01A74">
      <w:hyperlink r:id="rId7" w:history="1">
        <w:r w:rsidRPr="00242C79">
          <w:rPr>
            <w:rStyle w:val="a3"/>
          </w:rPr>
          <w:t>https://kpfu.ru/proshedshie-sobytiya-2017-goda-307862.html</w:t>
        </w:r>
      </w:hyperlink>
    </w:p>
    <w:p w:rsidR="00A01A74" w:rsidRDefault="00A01A74">
      <w:hyperlink r:id="rId8" w:history="1">
        <w:r w:rsidRPr="00242C79">
          <w:rPr>
            <w:rStyle w:val="a3"/>
          </w:rPr>
          <w:t>https://kpfu.ru/portal/docs/F1195967987/13.pdf</w:t>
        </w:r>
      </w:hyperlink>
    </w:p>
    <w:p w:rsidR="00A01A74" w:rsidRDefault="00A01A74">
      <w:bookmarkStart w:id="0" w:name="_GoBack"/>
      <w:bookmarkEnd w:id="0"/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01A74" w:rsidRPr="00A01A74" w:rsidRDefault="00A01A74" w:rsidP="00A01A7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01A7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01A74" w:rsidRDefault="00A01A74"/>
    <w:p w:rsidR="00A01A74" w:rsidRDefault="00A01A74"/>
    <w:sectPr w:rsidR="00A01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448E6"/>
    <w:multiLevelType w:val="multilevel"/>
    <w:tmpl w:val="BF50F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27"/>
    <w:rsid w:val="00234A27"/>
    <w:rsid w:val="00630516"/>
    <w:rsid w:val="00684CE9"/>
    <w:rsid w:val="00A0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1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1A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3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195967987/1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oshedshie-sobytiya-2017-goda-30786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195967987/1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2018-07-18T07:43:00Z</dcterms:created>
  <dcterms:modified xsi:type="dcterms:W3CDTF">2018-07-18T07:44:00Z</dcterms:modified>
</cp:coreProperties>
</file>